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64D" w:rsidRPr="002F0B76" w:rsidRDefault="003A164D">
      <w:pPr>
        <w:rPr>
          <w:rFonts w:ascii="Verdana" w:hAnsi="Verdana"/>
          <w:sz w:val="28"/>
          <w:szCs w:val="28"/>
        </w:rPr>
      </w:pPr>
      <w:r w:rsidRPr="002F0B76">
        <w:rPr>
          <w:rFonts w:ascii="Verdana" w:hAnsi="Verdana"/>
          <w:sz w:val="28"/>
          <w:szCs w:val="28"/>
        </w:rPr>
        <w:t xml:space="preserve">VENDO PISTOLA SMITH &amp; WESSON SW99 (mismo modelo que la walther p99). </w:t>
      </w:r>
    </w:p>
    <w:p w:rsidR="003A164D" w:rsidRPr="002F0B76" w:rsidRDefault="003A164D">
      <w:pPr>
        <w:rPr>
          <w:rFonts w:ascii="Verdana" w:hAnsi="Verdana"/>
          <w:sz w:val="28"/>
          <w:szCs w:val="28"/>
        </w:rPr>
      </w:pPr>
      <w:r w:rsidRPr="002F0B76">
        <w:rPr>
          <w:rFonts w:ascii="Verdana" w:hAnsi="Verdana"/>
          <w:sz w:val="28"/>
          <w:szCs w:val="28"/>
        </w:rPr>
        <w:t xml:space="preserve">      </w:t>
      </w:r>
      <w:r>
        <w:rPr>
          <w:rFonts w:ascii="Verdana" w:hAnsi="Verdana"/>
          <w:sz w:val="28"/>
          <w:szCs w:val="28"/>
        </w:rPr>
        <w:t xml:space="preserve">         </w:t>
      </w:r>
      <w:r w:rsidRPr="002F0B76">
        <w:rPr>
          <w:rFonts w:ascii="Verdana" w:hAnsi="Verdana"/>
          <w:sz w:val="28"/>
          <w:szCs w:val="28"/>
        </w:rPr>
        <w:t xml:space="preserve"> </w:t>
      </w:r>
      <w:r w:rsidRPr="003749A4">
        <w:rPr>
          <w:rFonts w:ascii="Verdana" w:hAnsi="Verdana"/>
          <w:noProof/>
          <w:sz w:val="28"/>
          <w:szCs w:val="28"/>
          <w:lang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0 Imagen" o:spid="_x0000_i1025" type="#_x0000_t75" alt="IMAG0324.jpg" style="width:290.25pt;height:192.75pt;visibility:visible">
            <v:imagedata r:id="rId4" o:title=""/>
          </v:shape>
        </w:pict>
      </w:r>
    </w:p>
    <w:p w:rsidR="003A164D" w:rsidRPr="002F0B76" w:rsidRDefault="003A164D">
      <w:pPr>
        <w:rPr>
          <w:rFonts w:ascii="Verdana" w:hAnsi="Verdana"/>
          <w:sz w:val="28"/>
          <w:szCs w:val="28"/>
        </w:rPr>
      </w:pPr>
      <w:r w:rsidRPr="003749A4">
        <w:rPr>
          <w:rFonts w:ascii="Verdana" w:hAnsi="Verdana"/>
          <w:noProof/>
          <w:sz w:val="28"/>
          <w:szCs w:val="28"/>
          <w:lang w:eastAsia="es-ES"/>
        </w:rPr>
        <w:pict>
          <v:shape id="1 Imagen" o:spid="_x0000_i1026" type="#_x0000_t75" alt="IMAG0321.jpg" style="width:203.25pt;height:135.75pt;visibility:visible">
            <v:imagedata r:id="rId5" o:title=""/>
          </v:shape>
        </w:pict>
      </w:r>
      <w:r w:rsidRPr="002F0B76">
        <w:rPr>
          <w:rFonts w:ascii="Verdana" w:hAnsi="Verdana"/>
          <w:sz w:val="28"/>
          <w:szCs w:val="28"/>
        </w:rPr>
        <w:t xml:space="preserve"> </w:t>
      </w:r>
      <w:r w:rsidRPr="003749A4">
        <w:rPr>
          <w:rFonts w:ascii="Verdana" w:hAnsi="Verdana"/>
          <w:noProof/>
          <w:sz w:val="28"/>
          <w:szCs w:val="28"/>
          <w:lang w:eastAsia="es-ES"/>
        </w:rPr>
        <w:pict>
          <v:shape id="2 Imagen" o:spid="_x0000_i1027" type="#_x0000_t75" alt="IMAG0320.jpg" style="width:203.25pt;height:135.75pt;visibility:visible">
            <v:imagedata r:id="rId6" o:title=""/>
          </v:shape>
        </w:pict>
      </w:r>
    </w:p>
    <w:p w:rsidR="003A164D" w:rsidRPr="002F0B76" w:rsidRDefault="003A164D">
      <w:pPr>
        <w:rPr>
          <w:rFonts w:ascii="Verdana" w:hAnsi="Verdana"/>
          <w:sz w:val="28"/>
          <w:szCs w:val="28"/>
        </w:rPr>
      </w:pPr>
      <w:r w:rsidRPr="002F0B76">
        <w:rPr>
          <w:rFonts w:ascii="Verdana" w:hAnsi="Verdana"/>
          <w:sz w:val="28"/>
          <w:szCs w:val="28"/>
        </w:rPr>
        <w:t xml:space="preserve">          </w:t>
      </w:r>
      <w:r w:rsidRPr="003749A4">
        <w:rPr>
          <w:rFonts w:ascii="Verdana" w:hAnsi="Verdana"/>
          <w:noProof/>
          <w:sz w:val="28"/>
          <w:szCs w:val="28"/>
          <w:lang w:eastAsia="es-ES"/>
        </w:rPr>
        <w:pict>
          <v:shape id="3 Imagen" o:spid="_x0000_i1028" type="#_x0000_t75" alt="IMAG0325.jpg" style="width:2.25pt;height:3pt;visibility:visible">
            <v:imagedata r:id="rId7" o:title=""/>
          </v:shape>
        </w:pict>
      </w:r>
      <w:r w:rsidRPr="002F0B76">
        <w:rPr>
          <w:rFonts w:ascii="Verdana" w:hAnsi="Verdana"/>
          <w:sz w:val="28"/>
          <w:szCs w:val="28"/>
        </w:rPr>
        <w:t xml:space="preserve"> </w:t>
      </w:r>
    </w:p>
    <w:p w:rsidR="003A164D" w:rsidRDefault="003A164D">
      <w:pPr>
        <w:rPr>
          <w:rFonts w:ascii="Verdana" w:hAnsi="Verdana"/>
          <w:sz w:val="28"/>
          <w:szCs w:val="28"/>
        </w:rPr>
      </w:pPr>
      <w:r w:rsidRPr="002F0B76">
        <w:rPr>
          <w:rFonts w:ascii="Verdana" w:hAnsi="Verdana"/>
          <w:sz w:val="28"/>
          <w:szCs w:val="28"/>
        </w:rPr>
        <w:t xml:space="preserve">Precio   </w:t>
      </w:r>
      <w:r>
        <w:rPr>
          <w:rFonts w:ascii="Verdana" w:hAnsi="Verdana"/>
          <w:sz w:val="28"/>
          <w:szCs w:val="28"/>
        </w:rPr>
        <w:t>300</w:t>
      </w:r>
      <w:r w:rsidRPr="002F0B76">
        <w:rPr>
          <w:rFonts w:ascii="Verdana" w:hAnsi="Verdana"/>
          <w:sz w:val="28"/>
          <w:szCs w:val="28"/>
        </w:rPr>
        <w:t>€</w:t>
      </w:r>
    </w:p>
    <w:p w:rsidR="003A164D" w:rsidRDefault="003A164D">
      <w:pPr>
        <w:rPr>
          <w:rFonts w:ascii="Verdana" w:hAnsi="Verdana"/>
          <w:sz w:val="28"/>
          <w:szCs w:val="28"/>
        </w:rPr>
      </w:pPr>
    </w:p>
    <w:sectPr w:rsidR="003A164D" w:rsidSect="00F97D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40A7"/>
    <w:rsid w:val="001240A7"/>
    <w:rsid w:val="001D1D04"/>
    <w:rsid w:val="00272CC5"/>
    <w:rsid w:val="002F0B76"/>
    <w:rsid w:val="003749A4"/>
    <w:rsid w:val="003A164D"/>
    <w:rsid w:val="004E2F88"/>
    <w:rsid w:val="00683E18"/>
    <w:rsid w:val="00733CF5"/>
    <w:rsid w:val="00783535"/>
    <w:rsid w:val="00806189"/>
    <w:rsid w:val="00B355E5"/>
    <w:rsid w:val="00BF28B7"/>
    <w:rsid w:val="00DC2FBF"/>
    <w:rsid w:val="00E23CF8"/>
    <w:rsid w:val="00E71C64"/>
    <w:rsid w:val="00F97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DB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24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40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</TotalTime>
  <Pages>1</Pages>
  <Words>18</Words>
  <Characters>102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VENDO PISTOLA SMITH &amp; WESSON SW99 (mismo modelo que la walther p99)</dc:title>
  <dc:subject/>
  <dc:creator>María</dc:creator>
  <cp:keywords/>
  <dc:description/>
  <cp:lastModifiedBy>34762383</cp:lastModifiedBy>
  <cp:revision>4</cp:revision>
  <dcterms:created xsi:type="dcterms:W3CDTF">2015-03-23T06:41:00Z</dcterms:created>
  <dcterms:modified xsi:type="dcterms:W3CDTF">2015-03-23T07:26:00Z</dcterms:modified>
</cp:coreProperties>
</file>