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A2A" w:rsidRPr="009236A9" w:rsidRDefault="00CD2A2A" w:rsidP="00CD2A2A">
      <w:pPr>
        <w:rPr>
          <w:sz w:val="36"/>
          <w:szCs w:val="36"/>
          <w:lang w:val="es-SV"/>
        </w:rPr>
      </w:pPr>
      <w:r w:rsidRPr="009236A9">
        <w:rPr>
          <w:sz w:val="36"/>
          <w:szCs w:val="36"/>
          <w:lang w:val="es-SV"/>
        </w:rPr>
        <w:t>Nace un mito</w:t>
      </w:r>
      <w:bookmarkStart w:id="0" w:name="_GoBack"/>
      <w:bookmarkEnd w:id="0"/>
    </w:p>
    <w:p w:rsidR="00CD2A2A" w:rsidRPr="009236A9" w:rsidRDefault="00CD2A2A" w:rsidP="00CD2A2A">
      <w:pPr>
        <w:rPr>
          <w:b/>
          <w:lang w:val="es-SV"/>
        </w:rPr>
      </w:pPr>
      <w:r w:rsidRPr="009236A9">
        <w:rPr>
          <w:b/>
          <w:lang w:val="es-SV"/>
        </w:rPr>
        <w:t>ORIGEN DE POSICIONES DE TIRO:</w:t>
      </w:r>
    </w:p>
    <w:p w:rsidR="00CD2A2A" w:rsidRPr="00CD2A2A" w:rsidRDefault="00CD2A2A" w:rsidP="00CD2A2A">
      <w:pPr>
        <w:rPr>
          <w:lang w:val="es-SV"/>
        </w:rPr>
      </w:pPr>
      <w:r w:rsidRPr="00CD2A2A">
        <w:rPr>
          <w:lang w:val="es-SV"/>
        </w:rPr>
        <w:t>En la década del ´50 La liga de pistola de combate del sudoeste de los EEUU, antecesora de la IPSC, comenzó a realizar eventos deportivos de destreza donde el legendario Jeff Cooper tuvo gran responsabilidad en el crecimiento de dicha disciplina. Estas disciplinas competitivas de destreza no tenían prácticamente reglamento. Como en el día de hoy se sumaban impactos y se lo comparaba con el tiempo logrado dando así</w:t>
      </w:r>
      <w:r>
        <w:rPr>
          <w:lang w:val="es-SV"/>
        </w:rPr>
        <w:t xml:space="preserve"> un coeficiente de efectividad.</w:t>
      </w:r>
    </w:p>
    <w:p w:rsidR="00CD2A2A" w:rsidRPr="00CD2A2A" w:rsidRDefault="00CD2A2A" w:rsidP="00CD2A2A">
      <w:pPr>
        <w:rPr>
          <w:lang w:val="es-SV"/>
        </w:rPr>
      </w:pPr>
      <w:r w:rsidRPr="00CD2A2A">
        <w:rPr>
          <w:lang w:val="es-SV"/>
        </w:rPr>
        <w:t>Fue la disciplina madre del Tiro práctico que conocemos actualmente con casi las mismas dificultades y e</w:t>
      </w:r>
      <w:r>
        <w:rPr>
          <w:lang w:val="es-SV"/>
        </w:rPr>
        <w:t>scenarios que hoy se presentan.</w:t>
      </w:r>
    </w:p>
    <w:p w:rsidR="00CD2A2A" w:rsidRPr="00CD2A2A" w:rsidRDefault="00CD2A2A" w:rsidP="00CD2A2A">
      <w:pPr>
        <w:rPr>
          <w:lang w:val="es-SV"/>
        </w:rPr>
      </w:pPr>
      <w:r w:rsidRPr="00CD2A2A">
        <w:rPr>
          <w:lang w:val="es-SV"/>
        </w:rPr>
        <w:t>Este tipo de disciplina generó aun más interés en el desarrollo tanto de armas como de las técnicas a utilizar, dado que las de precisión a mano libre eran obsoletas o al menos no daban un</w:t>
      </w:r>
      <w:r>
        <w:rPr>
          <w:lang w:val="es-SV"/>
        </w:rPr>
        <w:t>a</w:t>
      </w:r>
      <w:r w:rsidRPr="00CD2A2A">
        <w:rPr>
          <w:lang w:val="es-SV"/>
        </w:rPr>
        <w:t xml:space="preserve"> respuesta adecuada para la solución de los problemas que pre</w:t>
      </w:r>
      <w:r>
        <w:rPr>
          <w:lang w:val="es-SV"/>
        </w:rPr>
        <w:t>sentaba cada escenario de tiro.</w:t>
      </w:r>
    </w:p>
    <w:p w:rsidR="00CD2A2A" w:rsidRPr="00CD2A2A" w:rsidRDefault="00CD2A2A" w:rsidP="00CD2A2A">
      <w:pPr>
        <w:rPr>
          <w:lang w:val="es-SV"/>
        </w:rPr>
      </w:pPr>
      <w:r w:rsidRPr="00CD2A2A">
        <w:rPr>
          <w:lang w:val="es-SV"/>
        </w:rPr>
        <w:t>En estas competencias participaban gran cantidad de civiles y particularmente agentes de las policías de caminos y policías de los distintos condados, que aprovechaban estos eventos para mantenerse entrenados y diestros en el uso de sus armas en</w:t>
      </w:r>
      <w:r>
        <w:rPr>
          <w:lang w:val="es-SV"/>
        </w:rPr>
        <w:t xml:space="preserve"> situaciones de enfrentamiento.</w:t>
      </w:r>
    </w:p>
    <w:p w:rsidR="00CD2A2A" w:rsidRPr="00CD2A2A" w:rsidRDefault="00CD2A2A" w:rsidP="00CD2A2A">
      <w:pPr>
        <w:rPr>
          <w:lang w:val="es-SV"/>
        </w:rPr>
      </w:pPr>
      <w:r w:rsidRPr="00CD2A2A">
        <w:rPr>
          <w:lang w:val="es-SV"/>
        </w:rPr>
        <w:t>El primer torneo donde participo el ignoto agente de sheriff Jack Weaver</w:t>
      </w:r>
      <w:r>
        <w:rPr>
          <w:lang w:val="es-SV"/>
        </w:rPr>
        <w:t xml:space="preserve"> </w:t>
      </w:r>
      <w:r w:rsidRPr="00CD2A2A">
        <w:rPr>
          <w:lang w:val="es-SV"/>
        </w:rPr>
        <w:t xml:space="preserve"> se desarrolló en Big Bear Lake, California en Agosto de 1957 donde se debía disparar a varios globos de 18 pulgadas ubicados a 7 yardas del tirador.</w:t>
      </w:r>
    </w:p>
    <w:p w:rsidR="00CD2A2A" w:rsidRPr="00CD2A2A" w:rsidRDefault="00CD2A2A" w:rsidP="00CD2A2A">
      <w:pPr>
        <w:rPr>
          <w:lang w:val="es-SV"/>
        </w:rPr>
      </w:pPr>
      <w:r w:rsidRPr="00CD2A2A">
        <w:rPr>
          <w:lang w:val="es-SV"/>
        </w:rPr>
        <w:t>Se dis</w:t>
      </w:r>
      <w:r>
        <w:rPr>
          <w:lang w:val="es-SV"/>
        </w:rPr>
        <w:t xml:space="preserve">paraba con revolver calibre .38 </w:t>
      </w:r>
      <w:proofErr w:type="spellStart"/>
      <w:proofErr w:type="gramStart"/>
      <w:r w:rsidRPr="00CD2A2A">
        <w:rPr>
          <w:lang w:val="es-SV"/>
        </w:rPr>
        <w:t>spl</w:t>
      </w:r>
      <w:proofErr w:type="spellEnd"/>
      <w:r>
        <w:rPr>
          <w:lang w:val="es-SV"/>
        </w:rPr>
        <w:t xml:space="preserve"> </w:t>
      </w:r>
      <w:r w:rsidRPr="00CD2A2A">
        <w:rPr>
          <w:lang w:val="es-SV"/>
        </w:rPr>
        <w:t>.</w:t>
      </w:r>
      <w:proofErr w:type="gramEnd"/>
      <w:r>
        <w:rPr>
          <w:lang w:val="es-SV"/>
        </w:rPr>
        <w:t xml:space="preserve"> </w:t>
      </w:r>
      <w:r w:rsidRPr="00CD2A2A">
        <w:rPr>
          <w:lang w:val="es-SV"/>
        </w:rPr>
        <w:t xml:space="preserve"> </w:t>
      </w:r>
      <w:proofErr w:type="gramStart"/>
      <w:r w:rsidRPr="00CD2A2A">
        <w:rPr>
          <w:lang w:val="es-SV"/>
        </w:rPr>
        <w:t>o</w:t>
      </w:r>
      <w:proofErr w:type="gramEnd"/>
      <w:r w:rsidRPr="00CD2A2A">
        <w:rPr>
          <w:lang w:val="es-SV"/>
        </w:rPr>
        <w:t xml:space="preserve"> </w:t>
      </w:r>
      <w:r>
        <w:rPr>
          <w:lang w:val="es-SV"/>
        </w:rPr>
        <w:t xml:space="preserve"> </w:t>
      </w:r>
      <w:r w:rsidRPr="00CD2A2A">
        <w:rPr>
          <w:lang w:val="es-SV"/>
        </w:rPr>
        <w:t xml:space="preserve">mas y las eliminatorias eran hombre - hombre. Esto es, los dos tiradores enfrentados a sus globos, quien batía primero </w:t>
      </w:r>
      <w:r>
        <w:rPr>
          <w:lang w:val="es-SV"/>
        </w:rPr>
        <w:t>la serie eliminaban al oponente.</w:t>
      </w:r>
    </w:p>
    <w:p w:rsidR="00CD2A2A" w:rsidRPr="00CD2A2A" w:rsidRDefault="00CD2A2A" w:rsidP="00CD2A2A">
      <w:pPr>
        <w:rPr>
          <w:lang w:val="es-SV"/>
        </w:rPr>
      </w:pPr>
      <w:r w:rsidRPr="00CD2A2A">
        <w:rPr>
          <w:lang w:val="es-SV"/>
        </w:rPr>
        <w:t>En ese momento la técnica de tiro era dirigir el arma con una sola mano y disparar al mejor estilo "vaquero - frontier" en doble acción o bien en posicion</w:t>
      </w:r>
      <w:r>
        <w:rPr>
          <w:lang w:val="es-SV"/>
        </w:rPr>
        <w:t>es del tipo "Fairbarn".</w:t>
      </w:r>
    </w:p>
    <w:p w:rsidR="00CD2A2A" w:rsidRPr="00CD2A2A" w:rsidRDefault="00CD2A2A" w:rsidP="00CD2A2A">
      <w:pPr>
        <w:rPr>
          <w:lang w:val="es-SV"/>
        </w:rPr>
      </w:pPr>
      <w:r w:rsidRPr="00CD2A2A">
        <w:rPr>
          <w:lang w:val="es-SV"/>
        </w:rPr>
        <w:t>Weaver se dio cuenta que luego de doce tiros disparados aún quedaban globos por batir. Así se dio cuenta que tenía dos opciones, cargar 6 cartuchos mas y utilizar la técnica de tiro "spray" regando el objetivo de balas o recargar en su tambor solo los cartuchos necesarios para la cantidad de globos a batir, apuntar y disparar.</w:t>
      </w:r>
    </w:p>
    <w:p w:rsidR="00CD2A2A" w:rsidRPr="00CD2A2A" w:rsidRDefault="00CD2A2A" w:rsidP="00CD2A2A">
      <w:pPr>
        <w:rPr>
          <w:lang w:val="es-SV"/>
        </w:rPr>
      </w:pPr>
      <w:r w:rsidRPr="00CD2A2A">
        <w:rPr>
          <w:lang w:val="es-SV"/>
        </w:rPr>
        <w:t>El problema se planteaba porque en primer caso perdía mucho tiempo en la recarga y en el segundo</w:t>
      </w:r>
      <w:r>
        <w:rPr>
          <w:lang w:val="es-SV"/>
        </w:rPr>
        <w:t xml:space="preserve"> perdía tiempo por la puntería.</w:t>
      </w:r>
    </w:p>
    <w:p w:rsidR="00CD2A2A" w:rsidRPr="00CD2A2A" w:rsidRDefault="00CD2A2A" w:rsidP="00CD2A2A">
      <w:pPr>
        <w:rPr>
          <w:lang w:val="es-SV"/>
        </w:rPr>
      </w:pPr>
      <w:r w:rsidRPr="00CD2A2A">
        <w:rPr>
          <w:lang w:val="es-SV"/>
        </w:rPr>
        <w:t xml:space="preserve">Luego de perder su primera serie ante un tirador mas rápido en disparar con la técnica del "spray" se dio cuenta cuál era el problema por resolver. Tenía un año para el próximo campeonato y la solución debía permitir </w:t>
      </w:r>
      <w:r>
        <w:rPr>
          <w:lang w:val="es-SV"/>
        </w:rPr>
        <w:t>velocidad sin perder precisión.</w:t>
      </w:r>
    </w:p>
    <w:p w:rsidR="00CD2A2A" w:rsidRPr="00CD2A2A" w:rsidRDefault="00CD2A2A" w:rsidP="00CD2A2A">
      <w:pPr>
        <w:rPr>
          <w:lang w:val="es-SV"/>
        </w:rPr>
      </w:pPr>
      <w:r w:rsidRPr="00CD2A2A">
        <w:rPr>
          <w:lang w:val="es-SV"/>
        </w:rPr>
        <w:lastRenderedPageBreak/>
        <w:t xml:space="preserve">Weaver comenzó a entrenar en esta posición. Parado ancho de hombros, el tronco erecto y el arma a 45 cm de su estómago, pero empuñándola con ambas mano, como empuñando un bate de </w:t>
      </w:r>
      <w:r w:rsidR="009236A9" w:rsidRPr="00CD2A2A">
        <w:rPr>
          <w:lang w:val="es-SV"/>
        </w:rPr>
        <w:t>b</w:t>
      </w:r>
      <w:r w:rsidR="009236A9">
        <w:rPr>
          <w:lang w:val="es-SV"/>
        </w:rPr>
        <w:t>éisbol</w:t>
      </w:r>
      <w:r>
        <w:rPr>
          <w:lang w:val="es-SV"/>
        </w:rPr>
        <w:t xml:space="preserve"> por sobre los nudillos.</w:t>
      </w:r>
    </w:p>
    <w:p w:rsidR="00CD2A2A" w:rsidRPr="00CD2A2A" w:rsidRDefault="00CD2A2A" w:rsidP="00CD2A2A">
      <w:pPr>
        <w:rPr>
          <w:lang w:val="es-SV"/>
        </w:rPr>
      </w:pPr>
      <w:r w:rsidRPr="00CD2A2A">
        <w:rPr>
          <w:lang w:val="es-SV"/>
        </w:rPr>
        <w:t xml:space="preserve">La posición parecía buena y firme, pues la intención era dar mayor velocidad con mejor precisión de disparo. Luego varios intentos se </w:t>
      </w:r>
      <w:r w:rsidR="009236A9">
        <w:rPr>
          <w:lang w:val="es-SV"/>
        </w:rPr>
        <w:t xml:space="preserve">dio </w:t>
      </w:r>
      <w:r w:rsidRPr="00CD2A2A">
        <w:rPr>
          <w:lang w:val="es-SV"/>
        </w:rPr>
        <w:t xml:space="preserve"> cuenta </w:t>
      </w:r>
      <w:r>
        <w:rPr>
          <w:lang w:val="es-SV"/>
        </w:rPr>
        <w:t>que la posición era un fracaso.</w:t>
      </w:r>
    </w:p>
    <w:p w:rsidR="00CD2A2A" w:rsidRPr="00CD2A2A" w:rsidRDefault="00CD2A2A" w:rsidP="00CD2A2A">
      <w:pPr>
        <w:rPr>
          <w:lang w:val="es-SV"/>
        </w:rPr>
      </w:pPr>
      <w:r w:rsidRPr="00CD2A2A">
        <w:rPr>
          <w:lang w:val="es-SV"/>
        </w:rPr>
        <w:t>Comprobó que subiendo el arma 30 cm., bajando la cabeza un poco y sosteniendo el arma con ambas manos, pod</w:t>
      </w:r>
      <w:r>
        <w:rPr>
          <w:lang w:val="es-SV"/>
        </w:rPr>
        <w:t>ía ver perfectamente las miras.</w:t>
      </w:r>
    </w:p>
    <w:p w:rsidR="00CD2A2A" w:rsidRDefault="00CD2A2A" w:rsidP="00CD2A2A">
      <w:pPr>
        <w:rPr>
          <w:lang w:val="es-SV"/>
        </w:rPr>
      </w:pPr>
      <w:r w:rsidRPr="00CD2A2A">
        <w:rPr>
          <w:lang w:val="es-SV"/>
        </w:rPr>
        <w:t xml:space="preserve">El resultado fue </w:t>
      </w:r>
      <w:r w:rsidR="009236A9" w:rsidRPr="00CD2A2A">
        <w:rPr>
          <w:lang w:val="es-SV"/>
        </w:rPr>
        <w:t>una</w:t>
      </w:r>
      <w:r w:rsidRPr="00CD2A2A">
        <w:rPr>
          <w:lang w:val="es-SV"/>
        </w:rPr>
        <w:t xml:space="preserve"> posición extremadamente sólida, efectiva y veloz con un control absoluto del arma. Jack adelantando su pierna izquierda le daba un mejor sustento a la posición permitiendo también movimientos </w:t>
      </w:r>
      <w:r w:rsidR="009236A9" w:rsidRPr="00CD2A2A">
        <w:rPr>
          <w:lang w:val="es-SV"/>
        </w:rPr>
        <w:t>más</w:t>
      </w:r>
      <w:r w:rsidRPr="00CD2A2A">
        <w:rPr>
          <w:lang w:val="es-SV"/>
        </w:rPr>
        <w:t xml:space="preserve"> amplios. Esta posición en su parte superior era </w:t>
      </w:r>
      <w:r w:rsidR="009236A9" w:rsidRPr="00CD2A2A">
        <w:rPr>
          <w:lang w:val="es-SV"/>
        </w:rPr>
        <w:t>más</w:t>
      </w:r>
      <w:r w:rsidRPr="00CD2A2A">
        <w:rPr>
          <w:lang w:val="es-SV"/>
        </w:rPr>
        <w:t xml:space="preserve"> parecida a lo que hoy llamaríamos una isósceles modificada que la t</w:t>
      </w:r>
      <w:r>
        <w:rPr>
          <w:lang w:val="es-SV"/>
        </w:rPr>
        <w:t>radicional que lleva su nombre.</w:t>
      </w:r>
    </w:p>
    <w:p w:rsidR="00CD2A2A" w:rsidRPr="00CD2A2A" w:rsidRDefault="00CD2A2A" w:rsidP="00CD2A2A">
      <w:pPr>
        <w:rPr>
          <w:lang w:val="es-SV"/>
        </w:rPr>
      </w:pPr>
      <w:r w:rsidRPr="00CD2A2A">
        <w:rPr>
          <w:lang w:val="es-SV"/>
        </w:rPr>
        <w:t>Así nació la Posición Weaver.</w:t>
      </w:r>
    </w:p>
    <w:p w:rsidR="004D5D3B" w:rsidRPr="00CD2A2A" w:rsidRDefault="004D5D3B">
      <w:pPr>
        <w:rPr>
          <w:lang w:val="es-SV"/>
        </w:rPr>
      </w:pPr>
    </w:p>
    <w:sectPr w:rsidR="004D5D3B" w:rsidRPr="00CD2A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A2A"/>
    <w:rsid w:val="004D5D3B"/>
    <w:rsid w:val="009236A9"/>
    <w:rsid w:val="00CD2A2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526</Words>
  <Characters>2894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2011-09-08T20:38:00Z</dcterms:created>
  <dcterms:modified xsi:type="dcterms:W3CDTF">2011-09-08T20:55:00Z</dcterms:modified>
</cp:coreProperties>
</file>