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1B7" w:rsidRPr="00F001B7" w:rsidRDefault="00F001B7" w:rsidP="00F001B7">
      <w:pPr>
        <w:rPr>
          <w:lang w:val="es-SV"/>
        </w:rPr>
      </w:pPr>
      <w:r w:rsidRPr="00F001B7">
        <w:rPr>
          <w:lang w:val="es-SV"/>
        </w:rPr>
        <w:tab/>
      </w:r>
    </w:p>
    <w:p w:rsidR="00F001B7" w:rsidRPr="00F001B7" w:rsidRDefault="00F001B7" w:rsidP="00F001B7">
      <w:pPr>
        <w:rPr>
          <w:sz w:val="56"/>
          <w:szCs w:val="56"/>
          <w:lang w:val="es-SV"/>
        </w:rPr>
      </w:pPr>
      <w:r>
        <w:rPr>
          <w:sz w:val="56"/>
          <w:szCs w:val="56"/>
          <w:lang w:val="es-SV"/>
        </w:rPr>
        <w:t>Los Efectos de la Nicotina</w:t>
      </w:r>
    </w:p>
    <w:p w:rsidR="00F001B7" w:rsidRPr="00F001B7" w:rsidRDefault="00F001B7" w:rsidP="00F001B7">
      <w:pPr>
        <w:rPr>
          <w:lang w:val="es-SV"/>
        </w:rPr>
      </w:pPr>
      <w:r w:rsidRPr="00F001B7">
        <w:rPr>
          <w:lang w:val="es-SV"/>
        </w:rPr>
        <w:t xml:space="preserve"> La nicotina debe su nombre a Jean </w:t>
      </w:r>
      <w:proofErr w:type="spellStart"/>
      <w:r w:rsidRPr="00F001B7">
        <w:rPr>
          <w:lang w:val="es-SV"/>
        </w:rPr>
        <w:t>Nicot</w:t>
      </w:r>
      <w:proofErr w:type="spellEnd"/>
      <w:r w:rsidRPr="00F001B7">
        <w:rPr>
          <w:lang w:val="es-SV"/>
        </w:rPr>
        <w:t>, el embajador francés en Lisboa, quien introdujo el tabac</w:t>
      </w:r>
      <w:r>
        <w:rPr>
          <w:lang w:val="es-SV"/>
        </w:rPr>
        <w:t>o en la corte francesa en 1560.</w:t>
      </w:r>
    </w:p>
    <w:p w:rsidR="00F001B7" w:rsidRPr="00F001B7" w:rsidRDefault="00F001B7" w:rsidP="00F001B7">
      <w:pPr>
        <w:rPr>
          <w:lang w:val="es-SV"/>
        </w:rPr>
      </w:pPr>
      <w:r w:rsidRPr="00F001B7">
        <w:rPr>
          <w:lang w:val="es-SV"/>
        </w:rPr>
        <w:t>Es un veneno poderoso que se utiliza en la agricultura para fumigar invernaderos. En estado natural es un líquido incoloro y se torna marrón cuando se quema</w:t>
      </w:r>
      <w:r>
        <w:rPr>
          <w:lang w:val="es-SV"/>
        </w:rPr>
        <w:t>, adquiriendo el olor a tabaco.</w:t>
      </w:r>
    </w:p>
    <w:p w:rsidR="00F001B7" w:rsidRPr="00F001B7" w:rsidRDefault="00F001B7" w:rsidP="00F001B7">
      <w:pPr>
        <w:rPr>
          <w:lang w:val="es-SV"/>
        </w:rPr>
      </w:pPr>
      <w:r w:rsidRPr="00F001B7">
        <w:rPr>
          <w:b/>
          <w:lang w:val="es-SV"/>
        </w:rPr>
        <w:t>La formula química de este alcaloide es C10H14N2</w:t>
      </w:r>
      <w:r>
        <w:rPr>
          <w:lang w:val="es-SV"/>
        </w:rPr>
        <w:t>.</w:t>
      </w:r>
    </w:p>
    <w:p w:rsidR="00F001B7" w:rsidRPr="00F001B7" w:rsidRDefault="00F001B7" w:rsidP="00F001B7">
      <w:pPr>
        <w:rPr>
          <w:lang w:val="es-SV"/>
        </w:rPr>
      </w:pPr>
      <w:r w:rsidRPr="00F001B7">
        <w:rPr>
          <w:lang w:val="es-SV"/>
        </w:rPr>
        <w:t xml:space="preserve">La gente fuma generalmente cigarrillos con nicotina porque es la sustancia del tabaco que engancha. Aunque existen fumadores que satisfacen su “necesidad” sin esta sustancia, con cigarrillos de hierbas. </w:t>
      </w:r>
    </w:p>
    <w:p w:rsidR="00F001B7" w:rsidRPr="00F001B7" w:rsidRDefault="00F001B7" w:rsidP="00F001B7">
      <w:pPr>
        <w:rPr>
          <w:b/>
          <w:lang w:val="es-SV"/>
        </w:rPr>
      </w:pPr>
      <w:r>
        <w:rPr>
          <w:b/>
          <w:lang w:val="es-SV"/>
        </w:rPr>
        <w:t>Llega al cerebro en 7 segundos</w:t>
      </w:r>
    </w:p>
    <w:p w:rsidR="00F001B7" w:rsidRPr="00F001B7" w:rsidRDefault="00F001B7" w:rsidP="00F001B7">
      <w:pPr>
        <w:rPr>
          <w:lang w:val="es-SV"/>
        </w:rPr>
      </w:pPr>
      <w:r w:rsidRPr="00F001B7">
        <w:rPr>
          <w:lang w:val="es-SV"/>
        </w:rPr>
        <w:t>La nicotina puede desplazarse rápidamente a través de la corriente sanguínea. Al cerebro llega entre 7 y 10 segundos después de haber sido inhalada. Las tabacaleras han descubierto que añadiendo aditivos (como el amoniaco) se acelera la absorción.</w:t>
      </w:r>
    </w:p>
    <w:p w:rsidR="00F001B7" w:rsidRPr="00F001B7" w:rsidRDefault="00F001B7" w:rsidP="00F001B7">
      <w:pPr>
        <w:rPr>
          <w:lang w:val="es-SV"/>
        </w:rPr>
      </w:pPr>
      <w:r w:rsidRPr="00F001B7">
        <w:rPr>
          <w:lang w:val="es-SV"/>
        </w:rPr>
        <w:t xml:space="preserve">Esta sustancia venenosa se metaboliza en el hígado por medio del grupo de enzimas que tienen la función de eliminar sustancias que no son sintetizadas por el propio organismo. Así, se convierte en </w:t>
      </w:r>
      <w:proofErr w:type="spellStart"/>
      <w:r w:rsidRPr="00F001B7">
        <w:rPr>
          <w:lang w:val="es-SV"/>
        </w:rPr>
        <w:t>coti</w:t>
      </w:r>
      <w:r>
        <w:rPr>
          <w:lang w:val="es-SV"/>
        </w:rPr>
        <w:t>nina</w:t>
      </w:r>
      <w:proofErr w:type="spellEnd"/>
      <w:r>
        <w:rPr>
          <w:lang w:val="es-SV"/>
        </w:rPr>
        <w:t xml:space="preserve"> para eliminarse por orina.</w:t>
      </w:r>
    </w:p>
    <w:p w:rsidR="00F001B7" w:rsidRPr="00F001B7" w:rsidRDefault="00F001B7" w:rsidP="00F001B7">
      <w:pPr>
        <w:rPr>
          <w:b/>
          <w:lang w:val="es-SV"/>
        </w:rPr>
      </w:pPr>
      <w:r w:rsidRPr="00F001B7">
        <w:rPr>
          <w:b/>
          <w:lang w:val="es-SV"/>
        </w:rPr>
        <w:t>A los 4 días de dejar de fuma</w:t>
      </w:r>
      <w:r>
        <w:rPr>
          <w:b/>
          <w:lang w:val="es-SV"/>
        </w:rPr>
        <w:t>r no queda ni una gota</w:t>
      </w:r>
    </w:p>
    <w:p w:rsidR="00F001B7" w:rsidRPr="00F001B7" w:rsidRDefault="00F001B7" w:rsidP="00F001B7">
      <w:pPr>
        <w:rPr>
          <w:lang w:val="es-SV"/>
        </w:rPr>
      </w:pPr>
      <w:r w:rsidRPr="00F001B7">
        <w:rPr>
          <w:lang w:val="es-SV"/>
        </w:rPr>
        <w:t>La vida media de la nicotina oscila entre 1 y 3 horas dependiendo de tu organismo.</w:t>
      </w:r>
    </w:p>
    <w:p w:rsidR="00F001B7" w:rsidRPr="00F001B7" w:rsidRDefault="00F001B7" w:rsidP="00F001B7">
      <w:pPr>
        <w:rPr>
          <w:lang w:val="es-SV"/>
        </w:rPr>
      </w:pPr>
      <w:r w:rsidRPr="00F001B7">
        <w:rPr>
          <w:lang w:val="es-SV"/>
        </w:rPr>
        <w:t>Esto quiere decir que una vez que hayas dejado de fumar hacen falta sólo de 3 a 5 días para que toda la sustancia salga de tu organismo. Después de unos 4 días no habrá ni una gota e</w:t>
      </w:r>
      <w:r>
        <w:rPr>
          <w:lang w:val="es-SV"/>
        </w:rPr>
        <w:t xml:space="preserve">n tu sangre. Estarás “limpio”. </w:t>
      </w:r>
    </w:p>
    <w:p w:rsidR="00F001B7" w:rsidRPr="00F001B7" w:rsidRDefault="00F001B7" w:rsidP="00F001B7">
      <w:pPr>
        <w:rPr>
          <w:lang w:val="es-SV"/>
        </w:rPr>
      </w:pPr>
      <w:r w:rsidRPr="00F001B7">
        <w:rPr>
          <w:lang w:val="es-SV"/>
        </w:rPr>
        <w:t>Cuando</w:t>
      </w:r>
      <w:r>
        <w:rPr>
          <w:lang w:val="es-SV"/>
        </w:rPr>
        <w:t xml:space="preserve"> el cuerpo pide otro cigarrillo</w:t>
      </w:r>
    </w:p>
    <w:p w:rsidR="00F001B7" w:rsidRPr="00F001B7" w:rsidRDefault="00F001B7" w:rsidP="00F001B7">
      <w:pPr>
        <w:rPr>
          <w:lang w:val="es-SV"/>
        </w:rPr>
      </w:pPr>
      <w:r w:rsidRPr="00F001B7">
        <w:rPr>
          <w:lang w:val="es-SV"/>
        </w:rPr>
        <w:t>Los efectos son parecidos a una droga adictiva.</w:t>
      </w:r>
    </w:p>
    <w:p w:rsidR="00F001B7" w:rsidRPr="00F001B7" w:rsidRDefault="00F001B7" w:rsidP="00F001B7">
      <w:pPr>
        <w:rPr>
          <w:lang w:val="es-SV"/>
        </w:rPr>
      </w:pPr>
      <w:r w:rsidRPr="00F001B7">
        <w:rPr>
          <w:lang w:val="es-SV"/>
        </w:rPr>
        <w:t>Cuando los niveles bajan en la sangre (unos 30-60 minutos después de apagar el último cigarrillo) es cuando empiezas a experimentar las prime</w:t>
      </w:r>
      <w:r>
        <w:rPr>
          <w:lang w:val="es-SV"/>
        </w:rPr>
        <w:t>ras señales de desintoxicación.</w:t>
      </w:r>
    </w:p>
    <w:p w:rsidR="00F001B7" w:rsidRPr="00F001B7" w:rsidRDefault="00F001B7" w:rsidP="00F001B7">
      <w:pPr>
        <w:rPr>
          <w:lang w:val="es-SV"/>
        </w:rPr>
      </w:pPr>
      <w:r w:rsidRPr="00F001B7">
        <w:rPr>
          <w:lang w:val="es-SV"/>
        </w:rPr>
        <w:t>Es una sensación muy leve, parecida a los momentos ansiosos de la vida (también llamado “el mono</w:t>
      </w:r>
      <w:proofErr w:type="gramStart"/>
      <w:r w:rsidRPr="00F001B7">
        <w:rPr>
          <w:lang w:val="es-SV"/>
        </w:rPr>
        <w:t>” )</w:t>
      </w:r>
      <w:proofErr w:type="gramEnd"/>
      <w:r w:rsidRPr="00F001B7">
        <w:rPr>
          <w:lang w:val="es-SV"/>
        </w:rPr>
        <w:t>. Eso es cuando la mente subconsciente normalmente te envía el mensaje, “quiero otro cigarrillo.” Entonces te fumas otro pitillo y te sientes aliviado porque otra vez los niveles de nicotina están altos.</w:t>
      </w:r>
    </w:p>
    <w:p w:rsidR="00F001B7" w:rsidRPr="00F001B7" w:rsidRDefault="00F001B7" w:rsidP="00F001B7">
      <w:pPr>
        <w:rPr>
          <w:lang w:val="es-SV"/>
        </w:rPr>
      </w:pPr>
      <w:r w:rsidRPr="00F001B7">
        <w:rPr>
          <w:lang w:val="es-SV"/>
        </w:rPr>
        <w:lastRenderedPageBreak/>
        <w:t>Y as</w:t>
      </w:r>
      <w:r>
        <w:rPr>
          <w:lang w:val="es-SV"/>
        </w:rPr>
        <w:t xml:space="preserve">í continúa el círculo vicioso. </w:t>
      </w:r>
    </w:p>
    <w:p w:rsidR="00F001B7" w:rsidRPr="00F001B7" w:rsidRDefault="00F001B7" w:rsidP="00F001B7">
      <w:pPr>
        <w:rPr>
          <w:lang w:val="es-SV"/>
        </w:rPr>
      </w:pPr>
      <w:r>
        <w:rPr>
          <w:lang w:val="es-SV"/>
        </w:rPr>
        <w:t>Los efectos en el cuerpo</w:t>
      </w:r>
    </w:p>
    <w:p w:rsidR="00F001B7" w:rsidRPr="00F001B7" w:rsidRDefault="00F001B7" w:rsidP="00F001B7">
      <w:pPr>
        <w:rPr>
          <w:lang w:val="es-SV"/>
        </w:rPr>
      </w:pPr>
      <w:r w:rsidRPr="00F001B7">
        <w:rPr>
          <w:lang w:val="es-SV"/>
        </w:rPr>
        <w:t>Este líquido incoloro es sin duda un veneno potente.</w:t>
      </w:r>
    </w:p>
    <w:p w:rsidR="00F001B7" w:rsidRPr="00F001B7" w:rsidRDefault="00F001B7" w:rsidP="00F001B7">
      <w:pPr>
        <w:rPr>
          <w:lang w:val="es-SV"/>
        </w:rPr>
      </w:pPr>
      <w:r w:rsidRPr="00F001B7">
        <w:rPr>
          <w:lang w:val="es-SV"/>
        </w:rPr>
        <w:t>Una vez mezclado con las otras sustancias irritantes y toxicas presentes en el tabaco convierte al cigarrillo en un cócte</w:t>
      </w:r>
      <w:r>
        <w:rPr>
          <w:lang w:val="es-SV"/>
        </w:rPr>
        <w:t>l sucio, irritante y peligroso.</w:t>
      </w:r>
    </w:p>
    <w:p w:rsidR="00F001B7" w:rsidRPr="00F001B7" w:rsidRDefault="00F001B7" w:rsidP="00F001B7">
      <w:pPr>
        <w:rPr>
          <w:lang w:val="es-SV"/>
        </w:rPr>
      </w:pPr>
      <w:r w:rsidRPr="00F001B7">
        <w:rPr>
          <w:lang w:val="es-SV"/>
        </w:rPr>
        <w:t>Los efectos principales en tu organismo son dos: un aumento del ritmo car</w:t>
      </w:r>
      <w:r>
        <w:rPr>
          <w:lang w:val="es-SV"/>
        </w:rPr>
        <w:t>diaco y de la presión arterial.</w:t>
      </w:r>
    </w:p>
    <w:p w:rsidR="00F001B7" w:rsidRPr="00F001B7" w:rsidRDefault="00F001B7" w:rsidP="00F001B7">
      <w:pPr>
        <w:rPr>
          <w:lang w:val="es-SV"/>
        </w:rPr>
      </w:pPr>
      <w:r w:rsidRPr="00F001B7">
        <w:rPr>
          <w:lang w:val="es-SV"/>
        </w:rPr>
        <w:t xml:space="preserve">Junto con la nicotina, el alquitrán es uno de los componentes más peligrosos de los cigarrillos. </w:t>
      </w:r>
    </w:p>
    <w:p w:rsidR="00F001B7" w:rsidRPr="00F001B7" w:rsidRDefault="00F001B7" w:rsidP="00F001B7">
      <w:pPr>
        <w:rPr>
          <w:lang w:val="es-SV"/>
        </w:rPr>
      </w:pPr>
    </w:p>
    <w:p w:rsidR="004D5D3B" w:rsidRPr="00F001B7" w:rsidRDefault="004D5D3B" w:rsidP="00F001B7">
      <w:pPr>
        <w:rPr>
          <w:lang w:val="es-SV"/>
        </w:rPr>
      </w:pPr>
      <w:bookmarkStart w:id="0" w:name="_GoBack"/>
      <w:bookmarkEnd w:id="0"/>
    </w:p>
    <w:sectPr w:rsidR="004D5D3B" w:rsidRPr="00F001B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1B7"/>
    <w:rsid w:val="004D5D3B"/>
    <w:rsid w:val="00B72135"/>
    <w:rsid w:val="00F001B7"/>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384</Words>
  <Characters>2112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Equipo Portatil</Company>
  <LinksUpToDate>false</LinksUpToDate>
  <CharactersWithSpaces>2492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 Antonio Fuentes</dc:creator>
  <cp:keywords/>
  <dc:description/>
  <cp:lastModifiedBy>Edgard Antonio Fuentes</cp:lastModifiedBy>
  <cp:revision>1</cp:revision>
  <dcterms:created xsi:type="dcterms:W3CDTF">2011-09-01T02:30:00Z</dcterms:created>
  <dcterms:modified xsi:type="dcterms:W3CDTF">2011-09-01T02:41:00Z</dcterms:modified>
</cp:coreProperties>
</file>